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A5E84" w14:textId="2C7C130F" w:rsidR="000D4C5F" w:rsidRDefault="00C20FF0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在线教学平台</w:t>
      </w:r>
      <w:r w:rsidR="00FA1488">
        <w:rPr>
          <w:rFonts w:ascii="黑体" w:eastAsia="黑体" w:hAnsi="黑体" w:hint="eastAsia"/>
          <w:sz w:val="44"/>
          <w:szCs w:val="44"/>
        </w:rPr>
        <w:t>操作</w:t>
      </w:r>
      <w:r>
        <w:rPr>
          <w:rFonts w:ascii="黑体" w:eastAsia="黑体" w:hAnsi="黑体" w:hint="eastAsia"/>
          <w:sz w:val="44"/>
          <w:szCs w:val="44"/>
        </w:rPr>
        <w:t>指南</w:t>
      </w:r>
    </w:p>
    <w:p w14:paraId="06AA5E86" w14:textId="77777777" w:rsidR="000D4C5F" w:rsidRDefault="00C20FF0">
      <w:pPr>
        <w:pStyle w:val="2"/>
      </w:pPr>
      <w:r>
        <w:rPr>
          <w:rFonts w:hint="eastAsia"/>
        </w:rPr>
        <w:t>前言</w:t>
      </w:r>
    </w:p>
    <w:p w14:paraId="06AA5E87" w14:textId="1D347E3D" w:rsidR="000D4C5F" w:rsidRDefault="00C20FF0">
      <w:pPr>
        <w:ind w:firstLine="420"/>
        <w:rPr>
          <w:rFonts w:ascii="宋体" w:hAnsi="宋体"/>
          <w:szCs w:val="28"/>
        </w:rPr>
      </w:pPr>
      <w:r>
        <w:rPr>
          <w:rFonts w:ascii="宋体" w:hAnsi="宋体" w:hint="eastAsia"/>
          <w:szCs w:val="28"/>
        </w:rPr>
        <w:t>本指南主要介绍在已</w:t>
      </w:r>
      <w:r w:rsidR="00346E8D">
        <w:rPr>
          <w:rFonts w:ascii="宋体" w:hAnsi="宋体" w:hint="eastAsia"/>
          <w:szCs w:val="28"/>
        </w:rPr>
        <w:t>添</w:t>
      </w:r>
      <w:r>
        <w:rPr>
          <w:rFonts w:ascii="宋体" w:hAnsi="宋体" w:hint="eastAsia"/>
          <w:szCs w:val="28"/>
        </w:rPr>
        <w:t>加入课程的前提下</w:t>
      </w:r>
      <w:r w:rsidR="00346E8D">
        <w:rPr>
          <w:rFonts w:ascii="宋体" w:hAnsi="宋体" w:hint="eastAsia"/>
          <w:szCs w:val="28"/>
        </w:rPr>
        <w:t>用户</w:t>
      </w:r>
      <w:r>
        <w:rPr>
          <w:rFonts w:ascii="宋体" w:hAnsi="宋体" w:hint="eastAsia"/>
          <w:szCs w:val="28"/>
        </w:rPr>
        <w:t>在</w:t>
      </w:r>
      <w:r w:rsidR="00346E8D" w:rsidRPr="00D623AA">
        <w:rPr>
          <w:rFonts w:ascii="宋体" w:hAnsi="宋体" w:hint="eastAsia"/>
          <w:szCs w:val="28"/>
        </w:rPr>
        <w:t>中山大学</w:t>
      </w:r>
      <w:r w:rsidRPr="00D623AA">
        <w:rPr>
          <w:rFonts w:ascii="宋体" w:hAnsi="宋体" w:hint="eastAsia"/>
          <w:szCs w:val="28"/>
        </w:rPr>
        <w:t>在线教学平台</w:t>
      </w:r>
      <w:r>
        <w:rPr>
          <w:rFonts w:ascii="宋体" w:hAnsi="宋体" w:hint="eastAsia"/>
          <w:szCs w:val="28"/>
        </w:rPr>
        <w:t>如何开</w:t>
      </w:r>
      <w:r w:rsidR="00F22A06">
        <w:rPr>
          <w:rFonts w:ascii="宋体" w:hAnsi="宋体" w:hint="eastAsia"/>
          <w:szCs w:val="28"/>
        </w:rPr>
        <w:t>展</w:t>
      </w:r>
      <w:r>
        <w:rPr>
          <w:rFonts w:ascii="宋体" w:hAnsi="宋体" w:hint="eastAsia"/>
          <w:szCs w:val="28"/>
        </w:rPr>
        <w:t>学习。</w:t>
      </w:r>
      <w:r>
        <w:rPr>
          <w:rFonts w:ascii="宋体" w:hAnsi="宋体"/>
          <w:szCs w:val="28"/>
        </w:rPr>
        <w:t>建议使用</w:t>
      </w:r>
      <w:r>
        <w:rPr>
          <w:rFonts w:ascii="宋体" w:hAnsi="宋体" w:hint="eastAsia"/>
          <w:color w:val="4472C4" w:themeColor="accent1"/>
          <w:szCs w:val="28"/>
        </w:rPr>
        <w:t>Chrome</w:t>
      </w:r>
      <w:r>
        <w:rPr>
          <w:rFonts w:ascii="宋体" w:hAnsi="宋体"/>
          <w:color w:val="4472C4" w:themeColor="accent1"/>
          <w:szCs w:val="28"/>
        </w:rPr>
        <w:t>、</w:t>
      </w:r>
      <w:r>
        <w:rPr>
          <w:rFonts w:ascii="宋体" w:hAnsi="宋体" w:hint="eastAsia"/>
          <w:color w:val="4472C4" w:themeColor="accent1"/>
          <w:szCs w:val="28"/>
        </w:rPr>
        <w:t>Firefox</w:t>
      </w:r>
      <w:r>
        <w:rPr>
          <w:rFonts w:ascii="宋体" w:hAnsi="宋体"/>
          <w:color w:val="4472C4" w:themeColor="accent1"/>
          <w:szCs w:val="28"/>
        </w:rPr>
        <w:t>、Edge</w:t>
      </w:r>
      <w:r>
        <w:rPr>
          <w:rFonts w:ascii="宋体" w:hAnsi="宋体" w:hint="eastAsia"/>
          <w:color w:val="4472C4" w:themeColor="accent1"/>
          <w:szCs w:val="28"/>
        </w:rPr>
        <w:t>、S</w:t>
      </w:r>
      <w:r>
        <w:rPr>
          <w:rFonts w:ascii="宋体" w:hAnsi="宋体"/>
          <w:color w:val="4472C4" w:themeColor="accent1"/>
          <w:szCs w:val="28"/>
        </w:rPr>
        <w:t>afari</w:t>
      </w:r>
      <w:r>
        <w:rPr>
          <w:rFonts w:ascii="宋体" w:hAnsi="宋体"/>
          <w:szCs w:val="28"/>
        </w:rPr>
        <w:t>等浏览器访问本平台。</w:t>
      </w:r>
    </w:p>
    <w:p w14:paraId="06AA5E88" w14:textId="5A16E86E" w:rsidR="000D4C5F" w:rsidRDefault="00D623AA">
      <w:pPr>
        <w:pStyle w:val="2"/>
      </w:pPr>
      <w:r>
        <w:rPr>
          <w:rFonts w:hint="eastAsia"/>
        </w:rPr>
        <w:t>登录平台</w:t>
      </w:r>
    </w:p>
    <w:p w14:paraId="4F128229" w14:textId="785D3BD1" w:rsidR="00D623AA" w:rsidRDefault="00C20FF0" w:rsidP="00D623AA">
      <w:pPr>
        <w:pStyle w:val="a7"/>
        <w:numPr>
          <w:ilvl w:val="0"/>
          <w:numId w:val="4"/>
        </w:numPr>
        <w:ind w:firstLineChars="0"/>
      </w:pPr>
      <w:r>
        <w:t>在浏览器输入：</w:t>
      </w:r>
      <w:hyperlink r:id="rId8" w:history="1">
        <w:r w:rsidR="00D623AA" w:rsidRPr="0018006D">
          <w:rPr>
            <w:rStyle w:val="a8"/>
          </w:rPr>
          <w:t>https://lms.sysu.edu.cn/</w:t>
        </w:r>
      </w:hyperlink>
    </w:p>
    <w:p w14:paraId="7331ABAC" w14:textId="5697A855" w:rsidR="00D623AA" w:rsidRDefault="00D623AA" w:rsidP="00D623AA">
      <w:pPr>
        <w:pStyle w:val="a7"/>
        <w:numPr>
          <w:ilvl w:val="0"/>
          <w:numId w:val="4"/>
        </w:numPr>
        <w:ind w:firstLineChars="0"/>
      </w:pPr>
      <w:r>
        <w:rPr>
          <w:rFonts w:hint="eastAsia"/>
        </w:rPr>
        <w:t>使用</w:t>
      </w:r>
      <w:r>
        <w:t>NetI</w:t>
      </w:r>
      <w:r>
        <w:rPr>
          <w:rFonts w:hint="eastAsia"/>
        </w:rPr>
        <w:t>D</w:t>
      </w:r>
      <w:r>
        <w:t>登录：</w:t>
      </w:r>
      <w:r>
        <w:rPr>
          <w:rFonts w:hint="eastAsia"/>
        </w:rPr>
        <w:t>点登录框中间的“登录”按钮，使用中央身份验证服务方式登录</w:t>
      </w:r>
    </w:p>
    <w:p w14:paraId="6D1ECC18" w14:textId="554BCBFA" w:rsidR="00D623AA" w:rsidRDefault="00F22A06" w:rsidP="00D623AA">
      <w:pPr>
        <w:pStyle w:val="a7"/>
        <w:numPr>
          <w:ilvl w:val="0"/>
          <w:numId w:val="4"/>
        </w:numPr>
        <w:ind w:firstLineChars="0"/>
      </w:pPr>
      <w:r>
        <w:rPr>
          <w:rFonts w:hint="eastAsia"/>
        </w:rPr>
        <w:t>或者</w:t>
      </w:r>
      <w:r w:rsidR="00D623AA">
        <w:rPr>
          <w:rFonts w:hint="eastAsia"/>
        </w:rPr>
        <w:t>使用企业</w:t>
      </w:r>
      <w:proofErr w:type="gramStart"/>
      <w:r w:rsidR="00C20FF0">
        <w:t>微信扫码</w:t>
      </w:r>
      <w:proofErr w:type="gramEnd"/>
      <w:r w:rsidR="00C20FF0">
        <w:t>登录</w:t>
      </w:r>
      <w:r w:rsidR="00C20FF0">
        <w:rPr>
          <w:rFonts w:hint="eastAsia"/>
        </w:rPr>
        <w:t>：点击</w:t>
      </w:r>
      <w:proofErr w:type="gramStart"/>
      <w:r w:rsidR="00C20FF0">
        <w:rPr>
          <w:rFonts w:hint="eastAsia"/>
        </w:rPr>
        <w:t>登录框右上角</w:t>
      </w:r>
      <w:proofErr w:type="gramEnd"/>
      <w:r w:rsidR="004828CB">
        <w:rPr>
          <w:rFonts w:hint="eastAsia"/>
        </w:rPr>
        <w:t>的</w:t>
      </w:r>
      <w:r w:rsidR="00C20FF0">
        <w:rPr>
          <w:rFonts w:hint="eastAsia"/>
        </w:rPr>
        <w:t>二维码，打开</w:t>
      </w:r>
      <w:proofErr w:type="gramStart"/>
      <w:r w:rsidR="00C20FF0">
        <w:rPr>
          <w:rFonts w:hint="eastAsia"/>
        </w:rPr>
        <w:t>二维码后</w:t>
      </w:r>
      <w:proofErr w:type="gramEnd"/>
      <w:r>
        <w:rPr>
          <w:rFonts w:hint="eastAsia"/>
        </w:rPr>
        <w:t>，在企业</w:t>
      </w:r>
      <w:proofErr w:type="gramStart"/>
      <w:r>
        <w:rPr>
          <w:rFonts w:hint="eastAsia"/>
        </w:rPr>
        <w:t>微信</w:t>
      </w:r>
      <w:r w:rsidR="004828CB">
        <w:rPr>
          <w:rFonts w:hint="eastAsia"/>
        </w:rPr>
        <w:t>应用</w:t>
      </w:r>
      <w:proofErr w:type="gramEnd"/>
      <w:r>
        <w:rPr>
          <w:rFonts w:hint="eastAsia"/>
        </w:rPr>
        <w:t>中确认</w:t>
      </w:r>
      <w:r w:rsidR="004828CB">
        <w:rPr>
          <w:rFonts w:hint="eastAsia"/>
        </w:rPr>
        <w:t>当前</w:t>
      </w:r>
      <w:r>
        <w:rPr>
          <w:rFonts w:hint="eastAsia"/>
        </w:rPr>
        <w:t>使用</w:t>
      </w:r>
      <w:r w:rsidRPr="00F22A06">
        <w:rPr>
          <w:rFonts w:hint="eastAsia"/>
          <w:b/>
        </w:rPr>
        <w:t>中山大学</w:t>
      </w:r>
      <w:r w:rsidR="004828CB" w:rsidRPr="004828CB">
        <w:rPr>
          <w:rFonts w:hint="eastAsia"/>
        </w:rPr>
        <w:t>为</w:t>
      </w:r>
      <w:r w:rsidR="00C20FF0">
        <w:rPr>
          <w:rFonts w:hint="eastAsia"/>
        </w:rPr>
        <w:t>企业</w:t>
      </w:r>
      <w:r>
        <w:rPr>
          <w:rFonts w:hint="eastAsia"/>
        </w:rPr>
        <w:t>，</w:t>
      </w:r>
      <w:proofErr w:type="gramStart"/>
      <w:r>
        <w:rPr>
          <w:rFonts w:hint="eastAsia"/>
        </w:rPr>
        <w:t>然后</w:t>
      </w:r>
      <w:r w:rsidR="00C20FF0">
        <w:rPr>
          <w:rFonts w:hint="eastAsia"/>
        </w:rPr>
        <w:t>扫</w:t>
      </w:r>
      <w:bookmarkStart w:id="0" w:name="_GoBack"/>
      <w:bookmarkEnd w:id="0"/>
      <w:r w:rsidR="00C20FF0">
        <w:rPr>
          <w:rFonts w:hint="eastAsia"/>
        </w:rPr>
        <w:t>码登录</w:t>
      </w:r>
      <w:proofErr w:type="gramEnd"/>
    </w:p>
    <w:p w14:paraId="06AA5E8E" w14:textId="77777777" w:rsidR="000D4C5F" w:rsidRDefault="00C20FF0">
      <w:pPr>
        <w:jc w:val="center"/>
      </w:pPr>
      <w:r>
        <w:rPr>
          <w:noProof/>
        </w:rPr>
        <w:drawing>
          <wp:inline distT="0" distB="0" distL="0" distR="0" wp14:anchorId="06AA5EA6" wp14:editId="43A9F92E">
            <wp:extent cx="3356458" cy="2090908"/>
            <wp:effectExtent l="76200" t="76200" r="130175" b="138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3611" cy="209536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6AA5E8F" w14:textId="77777777" w:rsidR="000D4C5F" w:rsidRDefault="00C20FF0" w:rsidP="00D623AA">
      <w:pPr>
        <w:pStyle w:val="2"/>
      </w:pPr>
      <w:r>
        <w:rPr>
          <w:rFonts w:hint="eastAsia"/>
        </w:rPr>
        <w:t>进入课程</w:t>
      </w:r>
    </w:p>
    <w:p w14:paraId="06AA5E90" w14:textId="70210D7A" w:rsidR="000D4C5F" w:rsidRDefault="00C20FF0">
      <w:pPr>
        <w:ind w:firstLine="420"/>
      </w:pPr>
      <w:r>
        <w:t>在顶部导航栏中</w:t>
      </w:r>
      <w:r>
        <w:t>“</w:t>
      </w:r>
      <w:r>
        <w:t>我的课程</w:t>
      </w:r>
      <w:r>
        <w:t>”</w:t>
      </w:r>
      <w:r>
        <w:t>中</w:t>
      </w:r>
      <w:r w:rsidR="00CB648F">
        <w:rPr>
          <w:rFonts w:hint="eastAsia"/>
        </w:rPr>
        <w:t>可以看到已加入的培训课程</w:t>
      </w:r>
      <w:r>
        <w:t>，</w:t>
      </w:r>
      <w:r w:rsidR="00944142">
        <w:rPr>
          <w:rFonts w:hint="eastAsia"/>
        </w:rPr>
        <w:t>点击</w:t>
      </w:r>
      <w:r w:rsidR="00944142">
        <w:rPr>
          <w:rFonts w:hint="eastAsia"/>
        </w:rPr>
        <w:lastRenderedPageBreak/>
        <w:t>课程名称</w:t>
      </w:r>
      <w:r>
        <w:t>进入课程主页。</w:t>
      </w:r>
    </w:p>
    <w:p w14:paraId="06AA5E91" w14:textId="77777777" w:rsidR="000D4C5F" w:rsidRDefault="00C20FF0">
      <w:r>
        <w:rPr>
          <w:noProof/>
        </w:rPr>
        <w:drawing>
          <wp:inline distT="0" distB="0" distL="0" distR="0" wp14:anchorId="06AA5EA8" wp14:editId="4297E7BC">
            <wp:extent cx="5274310" cy="1189355"/>
            <wp:effectExtent l="76200" t="76200" r="135890" b="1250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935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6AA5E92" w14:textId="34789CE7" w:rsidR="000D4C5F" w:rsidRDefault="00D623AA" w:rsidP="00D623AA">
      <w:pPr>
        <w:pStyle w:val="2"/>
      </w:pPr>
      <w:r>
        <w:rPr>
          <w:rFonts w:hint="eastAsia"/>
        </w:rPr>
        <w:t>观看</w:t>
      </w:r>
      <w:r w:rsidR="004D7FA6">
        <w:rPr>
          <w:rFonts w:hint="eastAsia"/>
        </w:rPr>
        <w:t>视频</w:t>
      </w:r>
      <w:r w:rsidR="00C20FF0">
        <w:rPr>
          <w:rFonts w:hint="eastAsia"/>
        </w:rPr>
        <w:t>学习</w:t>
      </w:r>
    </w:p>
    <w:p w14:paraId="06AA5E93" w14:textId="7CB6A5CF" w:rsidR="000D4C5F" w:rsidRDefault="00C20FF0">
      <w:pPr>
        <w:ind w:firstLine="420"/>
      </w:pPr>
      <w:r>
        <w:rPr>
          <w:rFonts w:hint="eastAsia"/>
        </w:rPr>
        <w:t>在课程主页中，点击</w:t>
      </w:r>
      <w:r w:rsidR="007A30B6">
        <w:rPr>
          <w:rFonts w:hint="eastAsia"/>
        </w:rPr>
        <w:t>视频</w:t>
      </w:r>
      <w:r>
        <w:rPr>
          <w:rFonts w:hint="eastAsia"/>
        </w:rPr>
        <w:t>名称即可</w:t>
      </w:r>
      <w:r w:rsidR="00E64F1A">
        <w:rPr>
          <w:rFonts w:hint="eastAsia"/>
        </w:rPr>
        <w:t>观看</w:t>
      </w:r>
      <w:r w:rsidR="007A30B6">
        <w:rPr>
          <w:rFonts w:hint="eastAsia"/>
        </w:rPr>
        <w:t>视频</w:t>
      </w:r>
      <w:r>
        <w:rPr>
          <w:rFonts w:hint="eastAsia"/>
        </w:rPr>
        <w:t>。</w:t>
      </w:r>
      <w:r w:rsidR="00944142">
        <w:rPr>
          <w:rFonts w:hint="eastAsia"/>
        </w:rPr>
        <w:t>当学习时长满足</w:t>
      </w:r>
      <w:r w:rsidR="007A30B6">
        <w:rPr>
          <w:rFonts w:hint="eastAsia"/>
        </w:rPr>
        <w:t>视频</w:t>
      </w:r>
      <w:r w:rsidR="00271601">
        <w:rPr>
          <w:rFonts w:hint="eastAsia"/>
        </w:rPr>
        <w:t>设置</w:t>
      </w:r>
      <w:r w:rsidR="007A30B6">
        <w:rPr>
          <w:rFonts w:hint="eastAsia"/>
        </w:rPr>
        <w:t>的完成前提时</w:t>
      </w:r>
      <w:r w:rsidR="00A22A7B">
        <w:rPr>
          <w:rFonts w:hint="eastAsia"/>
        </w:rPr>
        <w:t>，该视频活动视为</w:t>
      </w:r>
      <w:r w:rsidR="00D623AA">
        <w:rPr>
          <w:rFonts w:hint="eastAsia"/>
        </w:rPr>
        <w:t>已</w:t>
      </w:r>
      <w:r w:rsidR="00A22A7B">
        <w:rPr>
          <w:rFonts w:hint="eastAsia"/>
        </w:rPr>
        <w:t>完成学习。</w:t>
      </w:r>
    </w:p>
    <w:p w14:paraId="06AA5E94" w14:textId="337964F5" w:rsidR="000D4C5F" w:rsidRDefault="002801A2">
      <w:pPr>
        <w:ind w:firstLine="420"/>
      </w:pPr>
      <w:r>
        <w:rPr>
          <w:noProof/>
        </w:rPr>
        <w:drawing>
          <wp:inline distT="0" distB="0" distL="0" distR="0" wp14:anchorId="5322C7FF" wp14:editId="5900260D">
            <wp:extent cx="5274310" cy="150876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A5E95" w14:textId="59DE25E8" w:rsidR="000D4C5F" w:rsidRDefault="002801A2">
      <w:pPr>
        <w:ind w:firstLine="420"/>
      </w:pPr>
      <w:r>
        <w:rPr>
          <w:noProof/>
        </w:rPr>
        <w:drawing>
          <wp:inline distT="0" distB="0" distL="0" distR="0" wp14:anchorId="3A612E11" wp14:editId="63829366">
            <wp:extent cx="5274310" cy="319595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A5E96" w14:textId="1A97FBA0" w:rsidR="000D4C5F" w:rsidRDefault="00FA1488" w:rsidP="00D623AA">
      <w:pPr>
        <w:pStyle w:val="2"/>
      </w:pPr>
      <w:r>
        <w:rPr>
          <w:rFonts w:hint="eastAsia"/>
        </w:rPr>
        <w:lastRenderedPageBreak/>
        <w:t>查看</w:t>
      </w:r>
      <w:r w:rsidR="00271601">
        <w:rPr>
          <w:rFonts w:hint="eastAsia"/>
        </w:rPr>
        <w:t>完成情况</w:t>
      </w:r>
    </w:p>
    <w:p w14:paraId="53488716" w14:textId="7F98E92E" w:rsidR="00FA1488" w:rsidRPr="00C27ABD" w:rsidRDefault="00CC4B87" w:rsidP="00C27ABD">
      <w:pPr>
        <w:ind w:firstLine="420"/>
        <w:rPr>
          <w:rFonts w:ascii="宋体" w:hAnsi="宋体"/>
          <w:szCs w:val="28"/>
        </w:rPr>
      </w:pPr>
      <w:r w:rsidRPr="00C27ABD">
        <w:rPr>
          <w:rFonts w:ascii="宋体" w:hAnsi="宋体" w:hint="eastAsia"/>
          <w:szCs w:val="28"/>
        </w:rPr>
        <w:t>在课程</w:t>
      </w:r>
      <w:r w:rsidR="00271601">
        <w:rPr>
          <w:rFonts w:ascii="宋体" w:hAnsi="宋体" w:hint="eastAsia"/>
          <w:szCs w:val="28"/>
        </w:rPr>
        <w:t>页面就可以看到各个视频的观看完成情况。</w:t>
      </w:r>
    </w:p>
    <w:p w14:paraId="0D747A10" w14:textId="189A5383" w:rsidR="00E56E0E" w:rsidRDefault="00271601" w:rsidP="00271601">
      <w:r>
        <w:rPr>
          <w:noProof/>
        </w:rPr>
        <w:drawing>
          <wp:inline distT="0" distB="0" distL="0" distR="0" wp14:anchorId="7382765E" wp14:editId="7536332F">
            <wp:extent cx="5274310" cy="321945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AE7AC" w14:textId="46976B8F" w:rsidR="00234F5B" w:rsidRPr="00FA1488" w:rsidRDefault="00234F5B" w:rsidP="00271601"/>
    <w:sectPr w:rsidR="00234F5B" w:rsidRPr="00FA1488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4AF10" w14:textId="77777777" w:rsidR="006E4280" w:rsidRDefault="006E4280">
      <w:r>
        <w:separator/>
      </w:r>
    </w:p>
  </w:endnote>
  <w:endnote w:type="continuationSeparator" w:id="0">
    <w:p w14:paraId="72B23504" w14:textId="77777777" w:rsidR="006E4280" w:rsidRDefault="006E4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17730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4DD562D" w14:textId="0F2F968D" w:rsidR="00AE52D1" w:rsidRDefault="00AE52D1" w:rsidP="00AE52D1">
            <w:pPr>
              <w:pStyle w:val="a3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ECB89" w14:textId="77777777" w:rsidR="006E4280" w:rsidRDefault="006E4280">
      <w:r>
        <w:separator/>
      </w:r>
    </w:p>
  </w:footnote>
  <w:footnote w:type="continuationSeparator" w:id="0">
    <w:p w14:paraId="6018F9D8" w14:textId="77777777" w:rsidR="006E4280" w:rsidRDefault="006E4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A5EB8" w14:textId="3B593BBA" w:rsidR="000D4C5F" w:rsidRDefault="00C20FF0" w:rsidP="00346E8D">
    <w:pPr>
      <w:pStyle w:val="a5"/>
    </w:pPr>
    <w:r>
      <w:rPr>
        <w:noProof/>
      </w:rPr>
      <w:drawing>
        <wp:inline distT="0" distB="0" distL="0" distR="0" wp14:anchorId="06AA5EB9" wp14:editId="06AA5EBA">
          <wp:extent cx="1990090" cy="29464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5277" cy="299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《</w:t>
    </w:r>
    <w:r w:rsidR="00346E8D">
      <w:rPr>
        <w:rFonts w:hint="eastAsia"/>
      </w:rPr>
      <w:t>平台操作</w:t>
    </w:r>
    <w:r>
      <w:rPr>
        <w:rFonts w:hint="eastAsia"/>
      </w:rPr>
      <w:t>指南》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11791"/>
    <w:multiLevelType w:val="multilevel"/>
    <w:tmpl w:val="08711791"/>
    <w:lvl w:ilvl="0">
      <w:start w:val="1"/>
      <w:numFmt w:val="decimal"/>
      <w:pStyle w:val="3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CF50BC5"/>
    <w:multiLevelType w:val="multilevel"/>
    <w:tmpl w:val="1CF50BC5"/>
    <w:lvl w:ilvl="0">
      <w:start w:val="1"/>
      <w:numFmt w:val="decimal"/>
      <w:lvlText w:val="%1.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3D672E5"/>
    <w:multiLevelType w:val="multilevel"/>
    <w:tmpl w:val="23D672E5"/>
    <w:lvl w:ilvl="0">
      <w:start w:val="1"/>
      <w:numFmt w:val="chineseCountingThousand"/>
      <w:pStyle w:val="2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D4025DD"/>
    <w:multiLevelType w:val="multilevel"/>
    <w:tmpl w:val="2D4025DD"/>
    <w:lvl w:ilvl="0">
      <w:start w:val="1"/>
      <w:numFmt w:val="chineseCountingThousand"/>
      <w:pStyle w:val="1"/>
      <w:lvlText w:val="%1、"/>
      <w:lvlJc w:val="left"/>
      <w:pPr>
        <w:ind w:left="4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D707DCC"/>
    <w:multiLevelType w:val="multilevel"/>
    <w:tmpl w:val="4D707DCC"/>
    <w:lvl w:ilvl="0">
      <w:start w:val="1"/>
      <w:numFmt w:val="decimal"/>
      <w:lvlText w:val="（%1）"/>
      <w:lvlJc w:val="left"/>
      <w:pPr>
        <w:ind w:left="840" w:hanging="420"/>
      </w:pPr>
      <w:rPr>
        <w:rFonts w:hint="eastAsia"/>
      </w:rPr>
    </w:lvl>
    <w:lvl w:ilvl="1">
      <w:start w:val="1"/>
      <w:numFmt w:val="decimal"/>
      <w:lvlText w:val="（%2）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72545C76"/>
    <w:multiLevelType w:val="hybridMultilevel"/>
    <w:tmpl w:val="CDD4ECD8"/>
    <w:lvl w:ilvl="0" w:tplc="AB824B80">
      <w:start w:val="1"/>
      <w:numFmt w:val="decimal"/>
      <w:lvlText w:val="（%1）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6" w15:restartNumberingAfterBreak="0">
    <w:nsid w:val="77247D08"/>
    <w:multiLevelType w:val="multilevel"/>
    <w:tmpl w:val="77247D08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794C3C71"/>
    <w:multiLevelType w:val="multilevel"/>
    <w:tmpl w:val="794C3C71"/>
    <w:lvl w:ilvl="0">
      <w:start w:val="1"/>
      <w:numFmt w:val="decimal"/>
      <w:lvlText w:val="（%1）"/>
      <w:lvlJc w:val="left"/>
      <w:pPr>
        <w:ind w:left="126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8" w15:restartNumberingAfterBreak="0">
    <w:nsid w:val="7CBF0D53"/>
    <w:multiLevelType w:val="multilevel"/>
    <w:tmpl w:val="7CBF0D5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D266B55"/>
    <w:multiLevelType w:val="multilevel"/>
    <w:tmpl w:val="7D266B55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8"/>
  </w:num>
  <w:num w:numId="5">
    <w:abstractNumId w:val="6"/>
  </w:num>
  <w:num w:numId="6">
    <w:abstractNumId w:val="9"/>
  </w:num>
  <w:num w:numId="7">
    <w:abstractNumId w:val="4"/>
  </w:num>
  <w:num w:numId="8">
    <w:abstractNumId w:val="7"/>
  </w:num>
  <w:num w:numId="9">
    <w:abstractNumId w:val="1"/>
  </w:num>
  <w:num w:numId="10">
    <w:abstractNumId w:val="5"/>
  </w:num>
  <w:num w:numId="11">
    <w:abstractNumId w:val="2"/>
  </w:num>
  <w:num w:numId="12">
    <w:abstractNumId w:val="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BkYTc5NjZiNTg2NmQ0ZDljOWE1ZDRlNGEzMWE3ZDgifQ=="/>
  </w:docVars>
  <w:rsids>
    <w:rsidRoot w:val="00966616"/>
    <w:rsid w:val="00010868"/>
    <w:rsid w:val="00025EA8"/>
    <w:rsid w:val="000603DC"/>
    <w:rsid w:val="000911C5"/>
    <w:rsid w:val="000D4C5F"/>
    <w:rsid w:val="000D79D6"/>
    <w:rsid w:val="000E3C84"/>
    <w:rsid w:val="000E6578"/>
    <w:rsid w:val="001242D0"/>
    <w:rsid w:val="00141848"/>
    <w:rsid w:val="001E33EB"/>
    <w:rsid w:val="00234F5B"/>
    <w:rsid w:val="00250E53"/>
    <w:rsid w:val="002545E6"/>
    <w:rsid w:val="00266B9C"/>
    <w:rsid w:val="00271601"/>
    <w:rsid w:val="00274AE9"/>
    <w:rsid w:val="002801A2"/>
    <w:rsid w:val="002835C2"/>
    <w:rsid w:val="002C34D7"/>
    <w:rsid w:val="002D5DED"/>
    <w:rsid w:val="003147AA"/>
    <w:rsid w:val="003252F9"/>
    <w:rsid w:val="0032708C"/>
    <w:rsid w:val="003435B0"/>
    <w:rsid w:val="00346E8D"/>
    <w:rsid w:val="003C2A12"/>
    <w:rsid w:val="003D585D"/>
    <w:rsid w:val="003F3563"/>
    <w:rsid w:val="00432EA0"/>
    <w:rsid w:val="0043724E"/>
    <w:rsid w:val="00476262"/>
    <w:rsid w:val="00476B26"/>
    <w:rsid w:val="004828CB"/>
    <w:rsid w:val="00484C92"/>
    <w:rsid w:val="004A5070"/>
    <w:rsid w:val="004B522A"/>
    <w:rsid w:val="004C5478"/>
    <w:rsid w:val="004D7FA6"/>
    <w:rsid w:val="004E7837"/>
    <w:rsid w:val="00500508"/>
    <w:rsid w:val="0053335A"/>
    <w:rsid w:val="00557C40"/>
    <w:rsid w:val="00562698"/>
    <w:rsid w:val="0057116E"/>
    <w:rsid w:val="00576945"/>
    <w:rsid w:val="00610DB2"/>
    <w:rsid w:val="00634B22"/>
    <w:rsid w:val="00660353"/>
    <w:rsid w:val="00667465"/>
    <w:rsid w:val="006E4280"/>
    <w:rsid w:val="0070590F"/>
    <w:rsid w:val="00714A0E"/>
    <w:rsid w:val="007410C3"/>
    <w:rsid w:val="00743133"/>
    <w:rsid w:val="00774CDF"/>
    <w:rsid w:val="007777D8"/>
    <w:rsid w:val="00794FF7"/>
    <w:rsid w:val="007A30B6"/>
    <w:rsid w:val="007A4C43"/>
    <w:rsid w:val="007B037E"/>
    <w:rsid w:val="007F162B"/>
    <w:rsid w:val="00822E1D"/>
    <w:rsid w:val="00862BB9"/>
    <w:rsid w:val="008732EB"/>
    <w:rsid w:val="0088061F"/>
    <w:rsid w:val="008A1449"/>
    <w:rsid w:val="008D1688"/>
    <w:rsid w:val="008E354D"/>
    <w:rsid w:val="00905255"/>
    <w:rsid w:val="00907F9C"/>
    <w:rsid w:val="009315AA"/>
    <w:rsid w:val="009345F7"/>
    <w:rsid w:val="009352A3"/>
    <w:rsid w:val="00944142"/>
    <w:rsid w:val="00966616"/>
    <w:rsid w:val="009D52CE"/>
    <w:rsid w:val="009E5F62"/>
    <w:rsid w:val="00A21A02"/>
    <w:rsid w:val="00A22A7B"/>
    <w:rsid w:val="00A26826"/>
    <w:rsid w:val="00A31BB9"/>
    <w:rsid w:val="00A33F1B"/>
    <w:rsid w:val="00A65717"/>
    <w:rsid w:val="00A80855"/>
    <w:rsid w:val="00A90A56"/>
    <w:rsid w:val="00A94846"/>
    <w:rsid w:val="00AC4DAC"/>
    <w:rsid w:val="00AE0380"/>
    <w:rsid w:val="00AE52D1"/>
    <w:rsid w:val="00AE650A"/>
    <w:rsid w:val="00AE79D3"/>
    <w:rsid w:val="00B10B16"/>
    <w:rsid w:val="00B30D39"/>
    <w:rsid w:val="00B37800"/>
    <w:rsid w:val="00B532A5"/>
    <w:rsid w:val="00B71D37"/>
    <w:rsid w:val="00B82385"/>
    <w:rsid w:val="00B865FF"/>
    <w:rsid w:val="00B913BB"/>
    <w:rsid w:val="00BA2A1F"/>
    <w:rsid w:val="00BA5E85"/>
    <w:rsid w:val="00BB491D"/>
    <w:rsid w:val="00BC1F3B"/>
    <w:rsid w:val="00BD0068"/>
    <w:rsid w:val="00C040CC"/>
    <w:rsid w:val="00C20FF0"/>
    <w:rsid w:val="00C2526F"/>
    <w:rsid w:val="00C27ABD"/>
    <w:rsid w:val="00C30638"/>
    <w:rsid w:val="00C500CF"/>
    <w:rsid w:val="00C951AA"/>
    <w:rsid w:val="00CB648F"/>
    <w:rsid w:val="00CB66C8"/>
    <w:rsid w:val="00CB6C1C"/>
    <w:rsid w:val="00CC3FDD"/>
    <w:rsid w:val="00CC4B87"/>
    <w:rsid w:val="00CD596F"/>
    <w:rsid w:val="00CE1320"/>
    <w:rsid w:val="00D11D15"/>
    <w:rsid w:val="00D17418"/>
    <w:rsid w:val="00D44533"/>
    <w:rsid w:val="00D623AA"/>
    <w:rsid w:val="00D90406"/>
    <w:rsid w:val="00DD33FD"/>
    <w:rsid w:val="00E01035"/>
    <w:rsid w:val="00E30CE9"/>
    <w:rsid w:val="00E31D6C"/>
    <w:rsid w:val="00E56E0E"/>
    <w:rsid w:val="00E64F1A"/>
    <w:rsid w:val="00E72C97"/>
    <w:rsid w:val="00E81416"/>
    <w:rsid w:val="00E914F4"/>
    <w:rsid w:val="00EB7724"/>
    <w:rsid w:val="00EF08C2"/>
    <w:rsid w:val="00F22A06"/>
    <w:rsid w:val="00F273B5"/>
    <w:rsid w:val="00F3437D"/>
    <w:rsid w:val="00F724FC"/>
    <w:rsid w:val="00F81F73"/>
    <w:rsid w:val="00FA1488"/>
    <w:rsid w:val="00FA3D7C"/>
    <w:rsid w:val="00FE4F35"/>
    <w:rsid w:val="00FE7B81"/>
    <w:rsid w:val="6411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AA5E83"/>
  <w15:docId w15:val="{E404C793-6047-4AC8-8B4B-112795CAE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pPr>
      <w:numPr>
        <w:numId w:val="1"/>
      </w:numPr>
      <w:spacing w:before="120" w:after="12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numId w:val="2"/>
      </w:numPr>
      <w:spacing w:before="260" w:after="260" w:line="416" w:lineRule="auto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numId w:val="3"/>
      </w:numPr>
      <w:spacing w:line="415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eastAsia="宋体"/>
      <w:b/>
      <w:bCs/>
      <w:kern w:val="44"/>
      <w:sz w:val="32"/>
      <w:szCs w:val="4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eastAsia="宋体"/>
      <w:b/>
      <w:bCs/>
      <w:sz w:val="28"/>
      <w:szCs w:val="32"/>
    </w:rPr>
  </w:style>
  <w:style w:type="character" w:styleId="a8">
    <w:name w:val="Hyperlink"/>
    <w:basedOn w:val="a0"/>
    <w:uiPriority w:val="99"/>
    <w:unhideWhenUsed/>
    <w:rsid w:val="00D623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2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s.sysu.edu.cn/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2E971-5385-4DDE-884F-0E831C957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 丹钒</dc:creator>
  <cp:lastModifiedBy>Windows 用户</cp:lastModifiedBy>
  <cp:revision>130</cp:revision>
  <dcterms:created xsi:type="dcterms:W3CDTF">2021-05-19T07:42:00Z</dcterms:created>
  <dcterms:modified xsi:type="dcterms:W3CDTF">2022-12-29T04:00:00Z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E2FF3D798E144F82A4B213B546B1D137</vt:lpwstr>
  </property>
</Properties>
</file>